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C1" w:rsidRDefault="009F6EC1" w:rsidP="009F6EC1">
      <w:pPr>
        <w:bidi/>
      </w:pP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</w:p>
    <w:p w:rsidR="009F6EC1" w:rsidRDefault="009F6EC1" w:rsidP="009F6EC1">
      <w:pPr>
        <w:bidi/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پناهى</w:t>
      </w:r>
    </w:p>
    <w:p w:rsidR="009F6EC1" w:rsidRDefault="009F6EC1" w:rsidP="009F6EC1">
      <w:pPr>
        <w:bidi/>
      </w:pPr>
      <w:r>
        <w:t>(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بالينى</w:t>
      </w:r>
      <w:r>
        <w:t>)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چكيده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همفكرى،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كليد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مقدّمه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;</w:t>
      </w:r>
    </w:p>
    <w:p w:rsidR="009F6EC1" w:rsidRDefault="009F6EC1" w:rsidP="009F6EC1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t>;</w:t>
      </w:r>
    </w:p>
    <w:p w:rsidR="009F6EC1" w:rsidRDefault="009F6EC1" w:rsidP="009F6EC1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;</w:t>
      </w:r>
    </w:p>
    <w:p w:rsidR="009F6EC1" w:rsidRDefault="009F6EC1" w:rsidP="009F6EC1">
      <w:pPr>
        <w:bidi/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t>;</w:t>
      </w:r>
    </w:p>
    <w:p w:rsidR="009F6EC1" w:rsidRDefault="009F6EC1" w:rsidP="009F6EC1">
      <w:pPr>
        <w:bidi/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همفكرى،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نيستوتنهامى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معنوى،اخلاقى،اجتماعى،انسانى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مشاروه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مشاوره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>.1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مشاوره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مشاوِرِه،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مشاوَرَه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يَشيرُ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انگليسى</w:t>
      </w:r>
      <w:r>
        <w:t xml:space="preserve"> «Counseling»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t xml:space="preserve"> «Counsel»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بقره</w:t>
      </w:r>
      <w:r>
        <w:rPr>
          <w:rFonts w:cs="Arial"/>
          <w:rtl/>
        </w:rPr>
        <w:t>: 233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159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شورى</w:t>
      </w:r>
      <w:r>
        <w:rPr>
          <w:rFonts w:cs="Arial"/>
          <w:rtl/>
        </w:rPr>
        <w:t xml:space="preserve">: 38.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بوركس</w:t>
      </w:r>
      <w:r>
        <w:t xml:space="preserve"> (Borks)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استفلر</w:t>
      </w:r>
      <w:r>
        <w:t xml:space="preserve"> (Stoffler) «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رابرت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گيبسون</w:t>
      </w:r>
      <w:r>
        <w:t xml:space="preserve"> (Robert Gibson)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ميشل</w:t>
      </w:r>
      <w:r>
        <w:t xml:space="preserve"> (Mitchell)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ياورانه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.4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انجمن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1981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تمنّيات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.5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پراخته،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مقايسه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 xml:space="preserve">1.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lastRenderedPageBreak/>
        <w:t xml:space="preserve">2.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 xml:space="preserve">3.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ثالثاً،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نماييم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قانونگذارى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.6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اصولا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نشينند،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سلامتىوبالندگى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>.7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.8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>.9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برأيه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عقولهم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;10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.11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.12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 xml:space="preserve">(...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شَاوِرْهُمْ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الأَمْرِ</w:t>
      </w:r>
      <w:r>
        <w:rPr>
          <w:rFonts w:cs="Arial"/>
          <w:rtl/>
        </w:rPr>
        <w:t>...) (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159);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.13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نمىورزند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.14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فرمانروايان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سخاوتمند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.15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</w:p>
    <w:p w:rsidR="009F6EC1" w:rsidRDefault="009F6EC1" w:rsidP="009F6EC1">
      <w:pPr>
        <w:bidi/>
      </w:pP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پيغمبر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رايزن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مشورت،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مؤتمن</w:t>
      </w:r>
    </w:p>
    <w:p w:rsidR="009F6EC1" w:rsidRDefault="009F6EC1" w:rsidP="009F6EC1">
      <w:pPr>
        <w:bidi/>
      </w:pP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</w:p>
    <w:p w:rsidR="009F6EC1" w:rsidRDefault="009F6EC1" w:rsidP="009F6EC1">
      <w:pPr>
        <w:bidi/>
      </w:pP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صالحان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</w:t>
      </w:r>
    </w:p>
    <w:p w:rsidR="009F6EC1" w:rsidRDefault="009F6EC1" w:rsidP="009F6EC1">
      <w:pPr>
        <w:bidi/>
      </w:pPr>
      <w:r>
        <w:t>(</w:t>
      </w:r>
      <w:r>
        <w:rPr>
          <w:rFonts w:cs="Arial" w:hint="cs"/>
          <w:rtl/>
        </w:rPr>
        <w:t>امرهم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</w:p>
    <w:p w:rsidR="009F6EC1" w:rsidRDefault="009F6EC1" w:rsidP="009F6EC1">
      <w:pPr>
        <w:bidi/>
      </w:pPr>
      <w:r>
        <w:rPr>
          <w:rFonts w:cs="Arial" w:hint="cs"/>
          <w:rtl/>
        </w:rPr>
        <w:t>كاين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بيست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.16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lastRenderedPageBreak/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 xml:space="preserve">1.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خردورزى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(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يَسْتَمِعُونَ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أَحْسَنَهُ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هَدَاهُمُ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الْأَلْبَابِ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زمر</w:t>
      </w:r>
      <w:r>
        <w:rPr>
          <w:rFonts w:cs="Arial"/>
          <w:rtl/>
        </w:rPr>
        <w:t xml:space="preserve">: 18);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خردمندانند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خردمند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>... .17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دورانديشى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>.18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lastRenderedPageBreak/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.19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.20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 xml:space="preserve">2.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(</w:t>
      </w:r>
      <w:r>
        <w:rPr>
          <w:rFonts w:cs="Arial" w:hint="cs"/>
          <w:rtl/>
        </w:rPr>
        <w:t>فَاسْأَلُواْ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أَهْلَ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نحل</w:t>
      </w:r>
      <w:r>
        <w:rPr>
          <w:rFonts w:cs="Arial"/>
          <w:rtl/>
        </w:rPr>
        <w:t xml:space="preserve">: 43);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دانيد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.21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دورانديشى</w:t>
      </w:r>
      <w:r>
        <w:rPr>
          <w:rFonts w:cs="Arial"/>
          <w:rtl/>
        </w:rPr>
        <w:t>.22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لشگريان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 xml:space="preserve">3. </w:t>
      </w:r>
      <w:r>
        <w:rPr>
          <w:rFonts w:cs="Arial" w:hint="cs"/>
          <w:rtl/>
        </w:rPr>
        <w:t>رازدارى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نگوييد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الگوبردارى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ناملايمات،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باشى</w:t>
      </w:r>
      <w:r>
        <w:rPr>
          <w:rFonts w:cs="Arial"/>
          <w:rtl/>
        </w:rPr>
        <w:t>.23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خويشتن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.24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سنّتى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پيشوا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.25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البته،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بحدودها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تطّلعه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كعلمك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يكتمه</w:t>
      </w:r>
      <w:r>
        <w:rPr>
          <w:rFonts w:cs="Arial"/>
          <w:rtl/>
        </w:rPr>
        <w:t xml:space="preserve">...»;26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چهارمين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المستشار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;27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 xml:space="preserve">4. </w:t>
      </w:r>
      <w:r>
        <w:rPr>
          <w:rFonts w:cs="Arial" w:hint="cs"/>
          <w:rtl/>
        </w:rPr>
        <w:t>ديندارى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ديندارى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خصيصه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چهارچوبه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بدانيد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روشناييش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.28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شدائد،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(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يَتَّقِ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يَجْعَل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مَخْرَجاً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يَرْزُقْهُ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حَيْثُ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يَحْتَسِبُ</w:t>
      </w:r>
      <w:r>
        <w:rPr>
          <w:rFonts w:cs="Arial"/>
          <w:rtl/>
        </w:rPr>
        <w:t>...)(</w:t>
      </w:r>
      <w:r>
        <w:rPr>
          <w:rFonts w:cs="Arial" w:hint="cs"/>
          <w:rtl/>
        </w:rPr>
        <w:t>طلاق</w:t>
      </w:r>
      <w:r>
        <w:rPr>
          <w:rFonts w:cs="Arial"/>
          <w:rtl/>
        </w:rPr>
        <w:t>: 2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3);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;29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نماييد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استشر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;30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آراستگى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استشر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;31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پرهيزكارند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 xml:space="preserve">5. </w:t>
      </w:r>
      <w:r>
        <w:rPr>
          <w:rFonts w:cs="Arial" w:hint="cs"/>
          <w:rtl/>
        </w:rPr>
        <w:t>صميمى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همسايگان،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شاگرد،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پديدآورنده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(</w:t>
      </w:r>
      <w:r>
        <w:rPr>
          <w:rFonts w:cs="Arial" w:hint="cs"/>
          <w:rtl/>
        </w:rPr>
        <w:t>مُحَمَّدٌ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أَشِدَّاء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الْكُفَّارِ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رُحَمَاء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>) (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: 29);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الودّ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32; </w:t>
      </w:r>
      <w:r>
        <w:rPr>
          <w:rFonts w:cs="Arial" w:hint="cs"/>
          <w:rtl/>
        </w:rPr>
        <w:t>برترين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واحفض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للرّعية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اَلِن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;33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بگستران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مولانا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خربزه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زبانش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</w:p>
    <w:p w:rsidR="009F6EC1" w:rsidRDefault="009F6EC1" w:rsidP="009F6EC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</w:p>
    <w:p w:rsidR="009F6EC1" w:rsidRDefault="009F6EC1" w:rsidP="009F6EC1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*** </w:t>
      </w:r>
      <w:r>
        <w:rPr>
          <w:rFonts w:cs="Arial" w:hint="cs"/>
          <w:rtl/>
        </w:rPr>
        <w:t>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.34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.35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بحدودها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صدّيقاً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مؤاخياً</w:t>
      </w:r>
      <w:r>
        <w:rPr>
          <w:rFonts w:cs="Arial"/>
          <w:rtl/>
        </w:rPr>
        <w:t xml:space="preserve">...»;36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 xml:space="preserve">6. </w:t>
      </w:r>
      <w:r>
        <w:rPr>
          <w:rFonts w:cs="Arial" w:hint="cs"/>
          <w:rtl/>
        </w:rPr>
        <w:t>خيرخواهى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همنوعان،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.37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نصيحت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(</w:t>
      </w:r>
      <w:r>
        <w:rPr>
          <w:rFonts w:cs="Arial" w:hint="cs"/>
          <w:rtl/>
        </w:rPr>
        <w:t>أُبَلِّغُكُمْ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رِسَالاَتِ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وَأَنصَحُ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62);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(</w:t>
      </w:r>
      <w:r>
        <w:rPr>
          <w:rFonts w:cs="Arial" w:hint="cs"/>
          <w:rtl/>
        </w:rPr>
        <w:t>أُبَلِّغُكُمْ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رِسَالاتِ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وَأَنَاْ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نَاصِحٌ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أَمِينٌ</w:t>
      </w:r>
      <w:r>
        <w:rPr>
          <w:rFonts w:cs="Arial"/>
          <w:rtl/>
        </w:rPr>
        <w:t>)(</w:t>
      </w:r>
      <w:r>
        <w:rPr>
          <w:rFonts w:cs="Arial" w:hint="cs"/>
          <w:rtl/>
        </w:rPr>
        <w:t>اعراف</w:t>
      </w:r>
      <w:r>
        <w:rPr>
          <w:rFonts w:cs="Arial"/>
          <w:rtl/>
        </w:rPr>
        <w:t xml:space="preserve">: 68); </w:t>
      </w:r>
      <w:r>
        <w:rPr>
          <w:rFonts w:cs="Arial" w:hint="cs"/>
          <w:rtl/>
        </w:rPr>
        <w:t>پيام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امينم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ناخالصى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.38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لغزش،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تشخيص،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انتقادها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نصيحت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اعْلَم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الشَيطانَ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ثَبَّطَكَ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تُراجِعَ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اَحسَنَ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اُمورُكَ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تَأذَنَ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لِمَقالِ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نصيحِكَ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;39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بشنوى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خوشايندى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فرمودند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وامحض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;40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نيكو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زشت</w:t>
      </w:r>
      <w:r>
        <w:rPr>
          <w:rFonts w:hint="eastAsia"/>
        </w:rPr>
        <w:t>»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استشارك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;41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مشاورة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;43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فرمايند</w:t>
      </w:r>
      <w:r>
        <w:t>: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ايّاك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الهلاك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;44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شوى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گيرى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همفكرى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صميمى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9F6EC1" w:rsidRDefault="009F6EC1" w:rsidP="009F6EC1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دارالشاميه،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470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18478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دانشيار،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ـ</w:t>
      </w:r>
      <w:r>
        <w:rPr>
          <w:rFonts w:cs="Arial"/>
          <w:rtl/>
        </w:rPr>
        <w:t>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گيبسون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ميشل،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مترجمان،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5. Amrican psychological Association, Comitte on professianal Standards (1981). Speciality Guidelines for the delivery of services by Counseling psychologists. American psychologists vol, 36, pp. 652-663.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الاسلاميه،</w:t>
      </w:r>
      <w:r>
        <w:rPr>
          <w:rFonts w:cs="Arial"/>
          <w:rtl/>
        </w:rPr>
        <w:t xml:space="preserve"> 1361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144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الدرُالمنثور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التفسيرالمأثور،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دارالفكر،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359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8</w:t>
      </w:r>
      <w:r>
        <w:rPr>
          <w:rFonts w:cs="Arial" w:hint="cs"/>
          <w:rtl/>
        </w:rPr>
        <w:t>و</w:t>
      </w:r>
      <w:r>
        <w:rPr>
          <w:rFonts w:cs="Arial"/>
          <w:rtl/>
        </w:rPr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>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670/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10063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كاشانى،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152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10052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161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359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العربى،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37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14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ميرخانى،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 xml:space="preserve">17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30/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41/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27/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39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lastRenderedPageBreak/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241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خوانسارى،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غررالحكم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428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53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318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30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22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صائب،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182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29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33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19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26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53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46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34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143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فراهانى،</w:t>
      </w:r>
      <w:r>
        <w:rPr>
          <w:rFonts w:cs="Arial"/>
          <w:rtl/>
        </w:rPr>
        <w:t xml:space="preserve"> 1363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718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30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37</w:t>
      </w:r>
      <w:r>
        <w:rPr>
          <w:rFonts w:cs="Arial" w:hint="cs"/>
          <w:rtl/>
        </w:rPr>
        <w:t>و</w:t>
      </w:r>
      <w:r>
        <w:rPr>
          <w:rFonts w:cs="Arial"/>
          <w:rtl/>
        </w:rP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1387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73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نجفى،</w:t>
      </w:r>
      <w:r>
        <w:rPr>
          <w:rFonts w:cs="Arial"/>
          <w:rtl/>
        </w:rPr>
        <w:t xml:space="preserve"> 1404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108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12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33</w:t>
      </w:r>
      <w:r>
        <w:t>.</w:t>
      </w:r>
    </w:p>
    <w:p w:rsidR="009F6EC1" w:rsidRDefault="009F6EC1" w:rsidP="009F6EC1">
      <w:pPr>
        <w:bidi/>
      </w:pPr>
    </w:p>
    <w:p w:rsidR="009F6EC1" w:rsidRDefault="009F6EC1" w:rsidP="009F6EC1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27</w:t>
      </w:r>
      <w:r>
        <w:t>.</w:t>
      </w:r>
      <w:bookmarkStart w:id="0" w:name="_GoBack"/>
      <w:bookmarkEnd w:id="0"/>
    </w:p>
    <w:p w:rsidR="009F6EC1" w:rsidRDefault="009F6EC1" w:rsidP="009F6EC1">
      <w:pPr>
        <w:bidi/>
      </w:pPr>
    </w:p>
    <w:p w:rsidR="007F5B18" w:rsidRDefault="009F6EC1" w:rsidP="009F6EC1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49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41</w:t>
      </w:r>
      <w:r>
        <w:t>.</w:t>
      </w:r>
    </w:p>
    <w:sectPr w:rsidR="007F5B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C1"/>
    <w:rsid w:val="007F5B18"/>
    <w:rsid w:val="009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4660A9-2E50-45BA-B38B-3C31A954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4862</Words>
  <Characters>27716</Characters>
  <Application>Microsoft Office Word</Application>
  <DocSecurity>0</DocSecurity>
  <Lines>230</Lines>
  <Paragraphs>65</Paragraphs>
  <ScaleCrop>false</ScaleCrop>
  <Company/>
  <LinksUpToDate>false</LinksUpToDate>
  <CharactersWithSpaces>32513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2018-01-02T09:39:00Z</dcterms:created>
  <dcterms:modified xsi:type="dcterms:W3CDTF">2018-01-02T09:40:00Z</dcterms:modified>
</cp:coreProperties>
</file>